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3F36">
        <w:rPr>
          <w:rFonts w:asciiTheme="minorHAnsi" w:hAnsiTheme="minorHAnsi" w:cs="Arial"/>
          <w:b/>
          <w:lang w:val="en-ZA"/>
        </w:rPr>
        <w:t>03 August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066F5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66F5">
        <w:rPr>
          <w:rFonts w:asciiTheme="minorHAnsi" w:hAnsiTheme="minorHAnsi" w:cs="Arial"/>
          <w:lang w:val="en-ZA"/>
        </w:rPr>
        <w:t xml:space="preserve"> </w:t>
      </w:r>
      <w:r w:rsidR="00853F36">
        <w:rPr>
          <w:rFonts w:asciiTheme="minorHAnsi" w:hAnsiTheme="minorHAnsi" w:cs="Arial"/>
          <w:lang w:val="en-ZA"/>
        </w:rPr>
        <w:t>228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53F36">
        <w:rPr>
          <w:rFonts w:asciiTheme="minorHAnsi" w:hAnsiTheme="minorHAnsi" w:cs="Arial"/>
          <w:lang w:val="en-ZA"/>
        </w:rPr>
        <w:t>98.42007%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66F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A066F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</w:t>
      </w:r>
      <w:r w:rsidR="00A066F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October</w:t>
      </w:r>
      <w:r w:rsidR="00A066F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066F5" w:rsidRDefault="00A066F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3F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43F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https://www.jse.co.za/content/JSEPricingSupplementsItems/2014/BondDocuments/BTC062%20Pricing%20Supplement%2020150804.pdf</w:t>
        </w:r>
      </w:hyperlink>
    </w:p>
    <w:p w:rsidR="00853F36" w:rsidRPr="00F64748" w:rsidRDefault="00853F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66F5" w:rsidRDefault="00A066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066F5" w:rsidRDefault="00A066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A066F5" w:rsidP="00A066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66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66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F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F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F36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6F5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2%20Pricing%20Supplement%20201508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1C0C7-1F40-4E51-902B-9C4E713AF696}"/>
</file>

<file path=customXml/itemProps2.xml><?xml version="1.0" encoding="utf-8"?>
<ds:datastoreItem xmlns:ds="http://schemas.openxmlformats.org/officeDocument/2006/customXml" ds:itemID="{DE25B3BB-7DBE-42C4-986C-2AE8FEBD84FC}"/>
</file>

<file path=customXml/itemProps3.xml><?xml version="1.0" encoding="utf-8"?>
<ds:datastoreItem xmlns:ds="http://schemas.openxmlformats.org/officeDocument/2006/customXml" ds:itemID="{14DC9DFC-41C5-4BC8-8B3C-F1C388957980}"/>
</file>

<file path=customXml/itemProps4.xml><?xml version="1.0" encoding="utf-8"?>
<ds:datastoreItem xmlns:ds="http://schemas.openxmlformats.org/officeDocument/2006/customXml" ds:itemID="{4DCB53A1-F9F7-4D09-BF1D-DA5054FCD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2015-08-03T10:14:00Z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